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37" w:rsidRDefault="00F13137" w:rsidP="00F13137">
      <w:pPr>
        <w:spacing w:after="100" w:afterAutospacing="1" w:line="240" w:lineRule="exact"/>
        <w:ind w:right="1152"/>
        <w:rPr>
          <w:sz w:val="20"/>
          <w:szCs w:val="20"/>
        </w:rPr>
      </w:pPr>
    </w:p>
    <w:p w:rsidR="0083233A" w:rsidRDefault="0083233A" w:rsidP="004C56A2">
      <w:pPr>
        <w:spacing w:after="100" w:afterAutospacing="1" w:line="240" w:lineRule="exact"/>
        <w:ind w:right="1152"/>
        <w:rPr>
          <w:rFonts w:ascii="Times New Roman" w:hAnsi="Times New Roman"/>
          <w:sz w:val="20"/>
          <w:szCs w:val="20"/>
        </w:rPr>
      </w:pPr>
    </w:p>
    <w:p w:rsidR="00625CA5" w:rsidRDefault="00625CA5">
      <w:pPr>
        <w:spacing w:after="100" w:afterAutospacing="1" w:line="240" w:lineRule="exact"/>
        <w:jc w:val="both"/>
        <w:rPr>
          <w:rFonts w:asciiTheme="minorHAnsi" w:hAnsiTheme="minorHAnsi"/>
          <w:sz w:val="20"/>
          <w:szCs w:val="20"/>
        </w:rPr>
      </w:pPr>
    </w:p>
    <w:p w:rsidR="00625CA5" w:rsidRDefault="004C56A2">
      <w:pPr>
        <w:spacing w:after="100" w:afterAutospacing="1" w:line="240" w:lineRule="exact"/>
        <w:ind w:firstLine="720"/>
        <w:jc w:val="both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>If your company would benefit from face</w:t>
      </w:r>
      <w:r w:rsidR="001E5213">
        <w:rPr>
          <w:rFonts w:asciiTheme="minorHAnsi" w:hAnsiTheme="minorHAnsi"/>
          <w:sz w:val="21"/>
          <w:szCs w:val="21"/>
        </w:rPr>
        <w:t xml:space="preserve"> </w:t>
      </w:r>
      <w:r w:rsidRPr="005C797C">
        <w:rPr>
          <w:rFonts w:asciiTheme="minorHAnsi" w:hAnsiTheme="minorHAnsi"/>
          <w:sz w:val="21"/>
          <w:szCs w:val="21"/>
        </w:rPr>
        <w:t xml:space="preserve">time with </w:t>
      </w:r>
      <w:r w:rsidR="001E5213">
        <w:rPr>
          <w:rFonts w:asciiTheme="minorHAnsi" w:hAnsiTheme="minorHAnsi"/>
          <w:sz w:val="21"/>
          <w:szCs w:val="21"/>
        </w:rPr>
        <w:t>Dallas</w:t>
      </w:r>
      <w:r w:rsidRPr="005C797C">
        <w:rPr>
          <w:rFonts w:asciiTheme="minorHAnsi" w:hAnsiTheme="minorHAnsi"/>
          <w:sz w:val="21"/>
          <w:szCs w:val="21"/>
        </w:rPr>
        <w:t xml:space="preserve"> physicians, we have an opportunity for you! The Dallas County Medical Society</w:t>
      </w:r>
      <w:r w:rsidR="003F558E" w:rsidRPr="005C797C">
        <w:rPr>
          <w:rFonts w:asciiTheme="minorHAnsi" w:hAnsiTheme="minorHAnsi"/>
          <w:sz w:val="21"/>
          <w:szCs w:val="21"/>
        </w:rPr>
        <w:t xml:space="preserve"> is excited to host </w:t>
      </w:r>
      <w:r w:rsidR="009C70FA" w:rsidRPr="005C797C">
        <w:rPr>
          <w:rFonts w:asciiTheme="minorHAnsi" w:hAnsiTheme="minorHAnsi"/>
          <w:b/>
          <w:sz w:val="21"/>
          <w:szCs w:val="21"/>
        </w:rPr>
        <w:t xml:space="preserve">DCMS </w:t>
      </w:r>
      <w:r w:rsidR="001E5213">
        <w:rPr>
          <w:rFonts w:asciiTheme="minorHAnsi" w:hAnsiTheme="minorHAnsi"/>
          <w:b/>
          <w:sz w:val="21"/>
          <w:szCs w:val="21"/>
        </w:rPr>
        <w:t>Spring Celebration</w:t>
      </w:r>
      <w:r w:rsidR="001E5213" w:rsidRPr="005C797C">
        <w:rPr>
          <w:rFonts w:asciiTheme="minorHAnsi" w:hAnsiTheme="minorHAnsi"/>
          <w:b/>
          <w:sz w:val="21"/>
          <w:szCs w:val="21"/>
        </w:rPr>
        <w:t xml:space="preserve"> </w:t>
      </w:r>
      <w:r w:rsidR="009C70FA" w:rsidRPr="005C797C">
        <w:rPr>
          <w:rFonts w:asciiTheme="minorHAnsi" w:hAnsiTheme="minorHAnsi"/>
          <w:b/>
          <w:sz w:val="21"/>
          <w:szCs w:val="21"/>
        </w:rPr>
        <w:t>Picnic</w:t>
      </w:r>
      <w:r w:rsidR="009C70FA" w:rsidRPr="005C797C">
        <w:rPr>
          <w:rFonts w:asciiTheme="minorHAnsi" w:hAnsiTheme="minorHAnsi"/>
          <w:sz w:val="21"/>
          <w:szCs w:val="21"/>
        </w:rPr>
        <w:t xml:space="preserve"> </w:t>
      </w:r>
      <w:r w:rsidRPr="005C797C">
        <w:rPr>
          <w:rFonts w:asciiTheme="minorHAnsi" w:hAnsiTheme="minorHAnsi"/>
          <w:sz w:val="21"/>
          <w:szCs w:val="21"/>
        </w:rPr>
        <w:t xml:space="preserve">at </w:t>
      </w:r>
      <w:r w:rsidR="00E80C9C" w:rsidRPr="005C797C">
        <w:rPr>
          <w:rFonts w:asciiTheme="minorHAnsi" w:hAnsiTheme="minorHAnsi"/>
          <w:sz w:val="21"/>
          <w:szCs w:val="21"/>
        </w:rPr>
        <w:t xml:space="preserve">The Dallas Arboretum and Botanical Gardens on </w:t>
      </w:r>
      <w:r w:rsidR="00E80C9C" w:rsidRPr="005C797C">
        <w:rPr>
          <w:rFonts w:asciiTheme="minorHAnsi" w:hAnsiTheme="minorHAnsi"/>
          <w:b/>
          <w:sz w:val="21"/>
          <w:szCs w:val="21"/>
        </w:rPr>
        <w:t>Saturday, April</w:t>
      </w:r>
      <w:r w:rsidRPr="005C797C">
        <w:rPr>
          <w:rFonts w:asciiTheme="minorHAnsi" w:hAnsiTheme="minorHAnsi"/>
          <w:b/>
          <w:sz w:val="21"/>
          <w:szCs w:val="21"/>
        </w:rPr>
        <w:t xml:space="preserve"> </w:t>
      </w:r>
      <w:r w:rsidR="00E80C9C" w:rsidRPr="005C797C">
        <w:rPr>
          <w:rFonts w:asciiTheme="minorHAnsi" w:hAnsiTheme="minorHAnsi"/>
          <w:b/>
          <w:sz w:val="21"/>
          <w:szCs w:val="21"/>
        </w:rPr>
        <w:t>30, 2011</w:t>
      </w:r>
      <w:r w:rsidRPr="005C797C">
        <w:rPr>
          <w:rFonts w:asciiTheme="minorHAnsi" w:hAnsiTheme="minorHAnsi"/>
          <w:sz w:val="21"/>
          <w:szCs w:val="21"/>
        </w:rPr>
        <w:t xml:space="preserve">. </w:t>
      </w:r>
      <w:r w:rsidR="009C70FA" w:rsidRPr="005C797C">
        <w:rPr>
          <w:rFonts w:asciiTheme="minorHAnsi" w:hAnsiTheme="minorHAnsi"/>
          <w:sz w:val="21"/>
          <w:szCs w:val="21"/>
        </w:rPr>
        <w:t xml:space="preserve">All DCMS physician members and their families are invited to explore the gardens and join </w:t>
      </w:r>
      <w:r w:rsidR="00303095">
        <w:rPr>
          <w:rFonts w:asciiTheme="minorHAnsi" w:hAnsiTheme="minorHAnsi"/>
          <w:sz w:val="21"/>
          <w:szCs w:val="21"/>
        </w:rPr>
        <w:t xml:space="preserve">their </w:t>
      </w:r>
      <w:r w:rsidR="009C70FA" w:rsidRPr="005C797C">
        <w:rPr>
          <w:rFonts w:asciiTheme="minorHAnsi" w:hAnsiTheme="minorHAnsi"/>
          <w:sz w:val="21"/>
          <w:szCs w:val="21"/>
        </w:rPr>
        <w:t>DCMS</w:t>
      </w:r>
      <w:r w:rsidR="00303095">
        <w:rPr>
          <w:rFonts w:asciiTheme="minorHAnsi" w:hAnsiTheme="minorHAnsi"/>
          <w:sz w:val="21"/>
          <w:szCs w:val="21"/>
        </w:rPr>
        <w:t xml:space="preserve"> </w:t>
      </w:r>
      <w:r w:rsidR="009C70FA" w:rsidRPr="005C797C">
        <w:rPr>
          <w:rFonts w:asciiTheme="minorHAnsi" w:hAnsiTheme="minorHAnsi"/>
          <w:sz w:val="21"/>
          <w:szCs w:val="21"/>
        </w:rPr>
        <w:t xml:space="preserve">colleagues for a picnic in </w:t>
      </w:r>
      <w:r w:rsidR="001E5213">
        <w:rPr>
          <w:rFonts w:asciiTheme="minorHAnsi" w:hAnsiTheme="minorHAnsi"/>
          <w:sz w:val="21"/>
          <w:szCs w:val="21"/>
        </w:rPr>
        <w:t>the</w:t>
      </w:r>
      <w:r w:rsidR="001E5213" w:rsidRPr="005C797C">
        <w:rPr>
          <w:rFonts w:asciiTheme="minorHAnsi" w:hAnsiTheme="minorHAnsi"/>
          <w:sz w:val="21"/>
          <w:szCs w:val="21"/>
        </w:rPr>
        <w:t xml:space="preserve"> </w:t>
      </w:r>
      <w:r w:rsidR="009C70FA" w:rsidRPr="005C797C">
        <w:rPr>
          <w:rFonts w:asciiTheme="minorHAnsi" w:hAnsiTheme="minorHAnsi"/>
          <w:sz w:val="21"/>
          <w:szCs w:val="21"/>
        </w:rPr>
        <w:t xml:space="preserve">Pecan Grove along with other fun </w:t>
      </w:r>
      <w:r w:rsidR="006B359A" w:rsidRPr="005C797C">
        <w:rPr>
          <w:rFonts w:asciiTheme="minorHAnsi" w:hAnsiTheme="minorHAnsi"/>
          <w:sz w:val="21"/>
          <w:szCs w:val="21"/>
        </w:rPr>
        <w:t>outdoor</w:t>
      </w:r>
      <w:r w:rsidR="009C70FA" w:rsidRPr="005C797C">
        <w:rPr>
          <w:rFonts w:asciiTheme="minorHAnsi" w:hAnsiTheme="minorHAnsi"/>
          <w:sz w:val="21"/>
          <w:szCs w:val="21"/>
        </w:rPr>
        <w:t xml:space="preserve"> activities.</w:t>
      </w:r>
    </w:p>
    <w:p w:rsidR="00625CA5" w:rsidRDefault="004C56A2">
      <w:pPr>
        <w:spacing w:after="100" w:afterAutospacing="1" w:line="240" w:lineRule="exact"/>
        <w:ind w:firstLine="720"/>
        <w:jc w:val="both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 xml:space="preserve">This event enables sponsors to meet our physicians and participate in the </w:t>
      </w:r>
      <w:r w:rsidR="004B7B74" w:rsidRPr="005C797C">
        <w:rPr>
          <w:rFonts w:asciiTheme="minorHAnsi" w:hAnsiTheme="minorHAnsi"/>
          <w:sz w:val="21"/>
          <w:szCs w:val="21"/>
        </w:rPr>
        <w:t>afternoon</w:t>
      </w:r>
      <w:r w:rsidRPr="005C797C">
        <w:rPr>
          <w:rFonts w:asciiTheme="minorHAnsi" w:hAnsiTheme="minorHAnsi"/>
          <w:sz w:val="21"/>
          <w:szCs w:val="21"/>
        </w:rPr>
        <w:t xml:space="preserve"> activities. </w:t>
      </w:r>
      <w:r w:rsidR="00E80C9C" w:rsidRPr="005C797C">
        <w:rPr>
          <w:rFonts w:asciiTheme="minorHAnsi" w:hAnsiTheme="minorHAnsi"/>
          <w:sz w:val="21"/>
          <w:szCs w:val="21"/>
        </w:rPr>
        <w:t xml:space="preserve">DCMS </w:t>
      </w:r>
      <w:r w:rsidR="001E5213">
        <w:rPr>
          <w:rFonts w:asciiTheme="minorHAnsi" w:hAnsiTheme="minorHAnsi"/>
          <w:sz w:val="21"/>
          <w:szCs w:val="21"/>
        </w:rPr>
        <w:t>Spring Celebration</w:t>
      </w:r>
      <w:r w:rsidR="001E5213" w:rsidRPr="005C797C">
        <w:rPr>
          <w:rFonts w:asciiTheme="minorHAnsi" w:hAnsiTheme="minorHAnsi"/>
          <w:sz w:val="21"/>
          <w:szCs w:val="21"/>
        </w:rPr>
        <w:t xml:space="preserve"> </w:t>
      </w:r>
      <w:r w:rsidR="00E80C9C" w:rsidRPr="005C797C">
        <w:rPr>
          <w:rFonts w:asciiTheme="minorHAnsi" w:hAnsiTheme="minorHAnsi"/>
          <w:sz w:val="21"/>
          <w:szCs w:val="21"/>
        </w:rPr>
        <w:t>Picnic</w:t>
      </w:r>
      <w:r w:rsidRPr="005C797C">
        <w:rPr>
          <w:rFonts w:asciiTheme="minorHAnsi" w:hAnsiTheme="minorHAnsi"/>
          <w:sz w:val="21"/>
          <w:szCs w:val="21"/>
        </w:rPr>
        <w:t xml:space="preserve"> sponsors will have visual and audible recognition of their sponsorship </w:t>
      </w:r>
      <w:r w:rsidR="00303095">
        <w:rPr>
          <w:rFonts w:asciiTheme="minorHAnsi" w:hAnsiTheme="minorHAnsi"/>
          <w:sz w:val="21"/>
          <w:szCs w:val="21"/>
        </w:rPr>
        <w:t>plus an opportunity to donate and give away a door-prize at the event</w:t>
      </w:r>
      <w:r w:rsidRPr="005C797C">
        <w:rPr>
          <w:rFonts w:asciiTheme="minorHAnsi" w:hAnsiTheme="minorHAnsi"/>
          <w:sz w:val="21"/>
          <w:szCs w:val="21"/>
        </w:rPr>
        <w:t xml:space="preserve">. Below is an outline of sponsorship levels. All benefits of sponsorship are for </w:t>
      </w:r>
      <w:r w:rsidR="00E80C9C" w:rsidRPr="005C797C">
        <w:rPr>
          <w:rFonts w:asciiTheme="minorHAnsi" w:hAnsiTheme="minorHAnsi"/>
          <w:sz w:val="21"/>
          <w:szCs w:val="21"/>
        </w:rPr>
        <w:t xml:space="preserve">DCMS </w:t>
      </w:r>
      <w:r w:rsidR="001E5213">
        <w:rPr>
          <w:rFonts w:asciiTheme="minorHAnsi" w:hAnsiTheme="minorHAnsi"/>
          <w:sz w:val="21"/>
          <w:szCs w:val="21"/>
        </w:rPr>
        <w:t>Spring Celebration</w:t>
      </w:r>
      <w:r w:rsidR="001E5213" w:rsidRPr="005C797C">
        <w:rPr>
          <w:rFonts w:asciiTheme="minorHAnsi" w:hAnsiTheme="minorHAnsi"/>
          <w:sz w:val="21"/>
          <w:szCs w:val="21"/>
        </w:rPr>
        <w:t xml:space="preserve"> </w:t>
      </w:r>
      <w:r w:rsidR="00E80C9C" w:rsidRPr="005C797C">
        <w:rPr>
          <w:rFonts w:asciiTheme="minorHAnsi" w:hAnsiTheme="minorHAnsi"/>
          <w:sz w:val="21"/>
          <w:szCs w:val="21"/>
        </w:rPr>
        <w:t>Picnic only.</w:t>
      </w:r>
      <w:r w:rsidRPr="005C797C">
        <w:rPr>
          <w:rFonts w:asciiTheme="minorHAnsi" w:hAnsiTheme="minorHAnsi"/>
          <w:sz w:val="21"/>
          <w:szCs w:val="21"/>
        </w:rPr>
        <w:t xml:space="preserve"> </w:t>
      </w:r>
    </w:p>
    <w:p w:rsidR="004C56A2" w:rsidRPr="005C797C" w:rsidRDefault="005A25BD" w:rsidP="004C56A2">
      <w:pPr>
        <w:spacing w:before="100" w:beforeAutospacing="1" w:after="120" w:line="240" w:lineRule="exact"/>
        <w:ind w:right="86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r w:rsidRPr="005C797C">
        <w:rPr>
          <w:rFonts w:asciiTheme="minorHAnsi" w:hAnsiTheme="minorHAnsi"/>
          <w:b/>
          <w:bCs/>
          <w:sz w:val="21"/>
          <w:szCs w:val="21"/>
          <w:u w:val="single"/>
        </w:rPr>
        <w:t>Premier Sponsor—($3</w:t>
      </w:r>
      <w:r w:rsidR="004C56A2" w:rsidRPr="005C797C">
        <w:rPr>
          <w:rFonts w:asciiTheme="minorHAnsi" w:hAnsiTheme="minorHAnsi"/>
          <w:b/>
          <w:bCs/>
          <w:sz w:val="21"/>
          <w:szCs w:val="21"/>
          <w:u w:val="single"/>
        </w:rPr>
        <w:t>,</w:t>
      </w:r>
      <w:r w:rsidRPr="005C797C">
        <w:rPr>
          <w:rFonts w:asciiTheme="minorHAnsi" w:hAnsiTheme="minorHAnsi"/>
          <w:b/>
          <w:bCs/>
          <w:sz w:val="21"/>
          <w:szCs w:val="21"/>
          <w:u w:val="single"/>
        </w:rPr>
        <w:t>5</w:t>
      </w:r>
      <w:r w:rsidR="004C56A2" w:rsidRPr="005C797C">
        <w:rPr>
          <w:rFonts w:asciiTheme="minorHAnsi" w:hAnsiTheme="minorHAnsi"/>
          <w:b/>
          <w:bCs/>
          <w:sz w:val="21"/>
          <w:szCs w:val="21"/>
          <w:u w:val="single"/>
        </w:rPr>
        <w:t>00)</w:t>
      </w:r>
      <w:r w:rsidR="004C56A2" w:rsidRPr="005C797C">
        <w:rPr>
          <w:rFonts w:asciiTheme="minorHAnsi" w:hAnsiTheme="minorHAnsi"/>
          <w:b/>
          <w:bCs/>
          <w:sz w:val="21"/>
          <w:szCs w:val="21"/>
        </w:rPr>
        <w:t> </w:t>
      </w:r>
      <w:r w:rsidR="004C56A2" w:rsidRPr="005C797C">
        <w:rPr>
          <w:rFonts w:asciiTheme="minorHAnsi" w:hAnsiTheme="minorHAnsi"/>
          <w:sz w:val="21"/>
          <w:szCs w:val="21"/>
        </w:rPr>
        <w:t xml:space="preserve">      </w:t>
      </w:r>
    </w:p>
    <w:p w:rsidR="00625CA5" w:rsidRDefault="008E57EF">
      <w:pPr>
        <w:numPr>
          <w:ilvl w:val="0"/>
          <w:numId w:val="2"/>
        </w:numPr>
        <w:spacing w:after="0" w:line="240" w:lineRule="exact"/>
        <w:ind w:right="86"/>
        <w:jc w:val="both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 xml:space="preserve">Company name/logo </w:t>
      </w:r>
      <w:r w:rsidR="003F558E" w:rsidRPr="005C797C">
        <w:rPr>
          <w:rFonts w:asciiTheme="minorHAnsi" w:hAnsiTheme="minorHAnsi"/>
          <w:sz w:val="21"/>
          <w:szCs w:val="21"/>
        </w:rPr>
        <w:t>displayed on signage at guest entrance</w:t>
      </w:r>
    </w:p>
    <w:p w:rsidR="004C56A2" w:rsidRPr="005C797C" w:rsidRDefault="003F558E" w:rsidP="008E57EF">
      <w:pPr>
        <w:numPr>
          <w:ilvl w:val="0"/>
          <w:numId w:val="2"/>
        </w:numPr>
        <w:spacing w:after="0" w:line="240" w:lineRule="exact"/>
        <w:ind w:right="86"/>
        <w:jc w:val="both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>Company i</w:t>
      </w:r>
      <w:r w:rsidR="008E57EF" w:rsidRPr="005C797C">
        <w:rPr>
          <w:rFonts w:asciiTheme="minorHAnsi" w:hAnsiTheme="minorHAnsi"/>
          <w:sz w:val="21"/>
          <w:szCs w:val="21"/>
        </w:rPr>
        <w:t>nformation displayed at sponsor table</w:t>
      </w:r>
      <w:r w:rsidR="00C7614C" w:rsidRPr="005C797C">
        <w:rPr>
          <w:rFonts w:asciiTheme="minorHAnsi" w:hAnsiTheme="minorHAnsi"/>
          <w:sz w:val="21"/>
          <w:szCs w:val="21"/>
        </w:rPr>
        <w:t xml:space="preserve"> located next to guest check-in</w:t>
      </w:r>
    </w:p>
    <w:p w:rsidR="004C56A2" w:rsidRPr="005C797C" w:rsidRDefault="00C7614C" w:rsidP="004C56A2">
      <w:pPr>
        <w:numPr>
          <w:ilvl w:val="0"/>
          <w:numId w:val="2"/>
        </w:numPr>
        <w:spacing w:after="0" w:line="240" w:lineRule="exact"/>
        <w:ind w:right="90"/>
        <w:jc w:val="both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>Verbal recognition during the</w:t>
      </w:r>
      <w:r w:rsidR="004C56A2" w:rsidRPr="005C797C">
        <w:rPr>
          <w:rFonts w:asciiTheme="minorHAnsi" w:hAnsiTheme="minorHAnsi"/>
          <w:sz w:val="21"/>
          <w:szCs w:val="21"/>
        </w:rPr>
        <w:t xml:space="preserve"> program</w:t>
      </w:r>
    </w:p>
    <w:p w:rsidR="004C56A2" w:rsidRPr="005C797C" w:rsidRDefault="004C56A2" w:rsidP="004C56A2">
      <w:pPr>
        <w:numPr>
          <w:ilvl w:val="0"/>
          <w:numId w:val="2"/>
        </w:numPr>
        <w:spacing w:after="0" w:line="240" w:lineRule="exact"/>
        <w:ind w:right="90"/>
        <w:jc w:val="both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b/>
          <w:bCs/>
          <w:sz w:val="21"/>
          <w:szCs w:val="21"/>
        </w:rPr>
        <w:t>4 invitations</w:t>
      </w:r>
      <w:r w:rsidRPr="005C797C">
        <w:rPr>
          <w:rFonts w:asciiTheme="minorHAnsi" w:hAnsiTheme="minorHAnsi"/>
          <w:sz w:val="21"/>
          <w:szCs w:val="21"/>
        </w:rPr>
        <w:t xml:space="preserve"> to the event</w:t>
      </w:r>
    </w:p>
    <w:p w:rsidR="004C56A2" w:rsidRPr="005C797C" w:rsidRDefault="004C56A2" w:rsidP="004C56A2">
      <w:pPr>
        <w:numPr>
          <w:ilvl w:val="0"/>
          <w:numId w:val="2"/>
        </w:numPr>
        <w:spacing w:after="0" w:line="240" w:lineRule="exact"/>
        <w:ind w:right="90"/>
        <w:jc w:val="both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>Inclusion in promotional materials for event, which include:</w:t>
      </w:r>
    </w:p>
    <w:p w:rsidR="004C56A2" w:rsidRPr="005C797C" w:rsidRDefault="004C56A2" w:rsidP="004C56A2">
      <w:pPr>
        <w:numPr>
          <w:ilvl w:val="0"/>
          <w:numId w:val="8"/>
        </w:numPr>
        <w:spacing w:after="0" w:line="240" w:lineRule="exact"/>
        <w:ind w:left="1080" w:right="86"/>
        <w:rPr>
          <w:rFonts w:asciiTheme="minorHAnsi" w:hAnsiTheme="minorHAnsi"/>
          <w:sz w:val="21"/>
          <w:szCs w:val="21"/>
          <w:u w:val="single"/>
        </w:rPr>
      </w:pPr>
      <w:r w:rsidRPr="005C797C">
        <w:rPr>
          <w:rFonts w:asciiTheme="minorHAnsi" w:hAnsiTheme="minorHAnsi"/>
          <w:sz w:val="21"/>
          <w:szCs w:val="21"/>
        </w:rPr>
        <w:t xml:space="preserve">Logo on invitations sent to 4,000 physician members </w:t>
      </w:r>
      <w:r w:rsidR="00A8244B" w:rsidRPr="00A8244B">
        <w:rPr>
          <w:rFonts w:asciiTheme="minorHAnsi" w:hAnsiTheme="minorHAnsi"/>
          <w:sz w:val="18"/>
          <w:szCs w:val="18"/>
        </w:rPr>
        <w:t>(if received by March 15, 2011)</w:t>
      </w:r>
    </w:p>
    <w:p w:rsidR="004C56A2" w:rsidRPr="005C797C" w:rsidRDefault="004C56A2" w:rsidP="004C56A2">
      <w:pPr>
        <w:numPr>
          <w:ilvl w:val="0"/>
          <w:numId w:val="8"/>
        </w:numPr>
        <w:spacing w:after="0" w:line="240" w:lineRule="exact"/>
        <w:ind w:left="1080" w:right="86"/>
        <w:rPr>
          <w:rFonts w:asciiTheme="minorHAnsi" w:hAnsiTheme="minorHAnsi"/>
          <w:sz w:val="21"/>
          <w:szCs w:val="21"/>
          <w:u w:val="single"/>
        </w:rPr>
      </w:pPr>
      <w:r w:rsidRPr="005C797C">
        <w:rPr>
          <w:rFonts w:asciiTheme="minorHAnsi" w:hAnsiTheme="minorHAnsi"/>
          <w:sz w:val="21"/>
          <w:szCs w:val="21"/>
        </w:rPr>
        <w:t xml:space="preserve">Half-page ad in the </w:t>
      </w:r>
      <w:r w:rsidR="00A8244B" w:rsidRPr="00A8244B">
        <w:rPr>
          <w:rFonts w:asciiTheme="minorHAnsi" w:hAnsiTheme="minorHAnsi"/>
          <w:iCs/>
          <w:sz w:val="21"/>
          <w:szCs w:val="21"/>
        </w:rPr>
        <w:t>Dallas Medical Journal</w:t>
      </w:r>
    </w:p>
    <w:p w:rsidR="004C56A2" w:rsidRPr="005C797C" w:rsidRDefault="004C56A2" w:rsidP="004C56A2">
      <w:pPr>
        <w:numPr>
          <w:ilvl w:val="0"/>
          <w:numId w:val="8"/>
        </w:numPr>
        <w:spacing w:after="0" w:line="240" w:lineRule="exact"/>
        <w:ind w:left="1080" w:right="86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>Recognition with logo on DCMS Web site announcements as a sponsor</w:t>
      </w:r>
    </w:p>
    <w:p w:rsidR="004C56A2" w:rsidRPr="005C797C" w:rsidRDefault="004C56A2" w:rsidP="004C56A2">
      <w:pPr>
        <w:numPr>
          <w:ilvl w:val="0"/>
          <w:numId w:val="8"/>
        </w:numPr>
        <w:spacing w:after="0" w:line="240" w:lineRule="exact"/>
        <w:ind w:left="1080" w:right="86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 xml:space="preserve">Recognition in </w:t>
      </w:r>
      <w:r w:rsidR="00A8244B" w:rsidRPr="00A8244B">
        <w:rPr>
          <w:rFonts w:asciiTheme="minorHAnsi" w:hAnsiTheme="minorHAnsi"/>
          <w:iCs/>
          <w:sz w:val="21"/>
          <w:szCs w:val="21"/>
        </w:rPr>
        <w:t>Dallas Medical Journal</w:t>
      </w:r>
      <w:r w:rsidRPr="005C797C">
        <w:rPr>
          <w:rFonts w:asciiTheme="minorHAnsi" w:hAnsiTheme="minorHAnsi"/>
          <w:sz w:val="21"/>
          <w:szCs w:val="21"/>
        </w:rPr>
        <w:t xml:space="preserve"> announcements for event</w:t>
      </w:r>
    </w:p>
    <w:p w:rsidR="005C797C" w:rsidRPr="005C797C" w:rsidRDefault="005C797C" w:rsidP="004C56A2">
      <w:pPr>
        <w:tabs>
          <w:tab w:val="left" w:pos="720"/>
          <w:tab w:val="left" w:pos="900"/>
          <w:tab w:val="left" w:pos="1170"/>
        </w:tabs>
        <w:spacing w:after="120" w:line="240" w:lineRule="auto"/>
        <w:ind w:right="86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4C56A2" w:rsidRPr="005C797C" w:rsidRDefault="005A25BD" w:rsidP="004C56A2">
      <w:pPr>
        <w:tabs>
          <w:tab w:val="left" w:pos="720"/>
          <w:tab w:val="left" w:pos="900"/>
          <w:tab w:val="left" w:pos="1170"/>
        </w:tabs>
        <w:spacing w:after="120" w:line="240" w:lineRule="auto"/>
        <w:ind w:right="86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r w:rsidRPr="005C797C">
        <w:rPr>
          <w:rFonts w:asciiTheme="minorHAnsi" w:hAnsiTheme="minorHAnsi"/>
          <w:b/>
          <w:bCs/>
          <w:sz w:val="21"/>
          <w:szCs w:val="21"/>
          <w:u w:val="single"/>
        </w:rPr>
        <w:t>Signature Sponsor — ($1</w:t>
      </w:r>
      <w:r w:rsidR="004C56A2" w:rsidRPr="005C797C">
        <w:rPr>
          <w:rFonts w:asciiTheme="minorHAnsi" w:hAnsiTheme="minorHAnsi"/>
          <w:b/>
          <w:bCs/>
          <w:sz w:val="21"/>
          <w:szCs w:val="21"/>
          <w:u w:val="single"/>
        </w:rPr>
        <w:t>,500)</w:t>
      </w:r>
      <w:r w:rsidR="004C56A2" w:rsidRPr="005C797C">
        <w:rPr>
          <w:rFonts w:asciiTheme="minorHAnsi" w:hAnsiTheme="minorHAnsi"/>
          <w:b/>
          <w:bCs/>
          <w:sz w:val="21"/>
          <w:szCs w:val="21"/>
        </w:rPr>
        <w:t>             </w:t>
      </w:r>
      <w:r w:rsidR="004C56A2" w:rsidRPr="005C797C">
        <w:rPr>
          <w:rFonts w:asciiTheme="minorHAnsi" w:hAnsiTheme="minorHAnsi"/>
          <w:sz w:val="21"/>
          <w:szCs w:val="21"/>
        </w:rPr>
        <w:t xml:space="preserve">         </w:t>
      </w:r>
    </w:p>
    <w:p w:rsidR="003F558E" w:rsidRPr="005C797C" w:rsidRDefault="003F558E" w:rsidP="004C56A2">
      <w:pPr>
        <w:numPr>
          <w:ilvl w:val="0"/>
          <w:numId w:val="2"/>
        </w:numPr>
        <w:spacing w:after="0" w:line="240" w:lineRule="exact"/>
        <w:ind w:right="86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>Company information displayed at sponsor table</w:t>
      </w:r>
      <w:r w:rsidR="00C7614C" w:rsidRPr="005C797C">
        <w:rPr>
          <w:rFonts w:asciiTheme="minorHAnsi" w:hAnsiTheme="minorHAnsi"/>
          <w:sz w:val="21"/>
          <w:szCs w:val="21"/>
        </w:rPr>
        <w:t xml:space="preserve"> located next to guest check-in</w:t>
      </w:r>
    </w:p>
    <w:p w:rsidR="00625CA5" w:rsidRDefault="001E5213">
      <w:pPr>
        <w:numPr>
          <w:ilvl w:val="0"/>
          <w:numId w:val="2"/>
        </w:numPr>
        <w:spacing w:after="0" w:line="240" w:lineRule="exact"/>
        <w:ind w:right="86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>Verbal recognition during the program</w:t>
      </w:r>
    </w:p>
    <w:p w:rsidR="004C56A2" w:rsidRPr="005C797C" w:rsidRDefault="004C56A2" w:rsidP="004C56A2">
      <w:pPr>
        <w:numPr>
          <w:ilvl w:val="0"/>
          <w:numId w:val="2"/>
        </w:numPr>
        <w:spacing w:after="0" w:line="240" w:lineRule="exact"/>
        <w:ind w:right="86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b/>
          <w:bCs/>
          <w:sz w:val="21"/>
          <w:szCs w:val="21"/>
        </w:rPr>
        <w:t>2 invitations</w:t>
      </w:r>
      <w:r w:rsidRPr="005C797C">
        <w:rPr>
          <w:rFonts w:asciiTheme="minorHAnsi" w:hAnsiTheme="minorHAnsi"/>
          <w:sz w:val="21"/>
          <w:szCs w:val="21"/>
        </w:rPr>
        <w:t xml:space="preserve"> to the event</w:t>
      </w:r>
    </w:p>
    <w:p w:rsidR="004C56A2" w:rsidRPr="005C797C" w:rsidRDefault="004C56A2" w:rsidP="004C56A2">
      <w:pPr>
        <w:numPr>
          <w:ilvl w:val="0"/>
          <w:numId w:val="2"/>
        </w:numPr>
        <w:spacing w:after="0" w:line="240" w:lineRule="exact"/>
        <w:ind w:right="86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>Inclusion in promotional materials for event, which include:</w:t>
      </w:r>
    </w:p>
    <w:p w:rsidR="004C56A2" w:rsidRPr="005C797C" w:rsidRDefault="004C56A2" w:rsidP="004C56A2">
      <w:pPr>
        <w:numPr>
          <w:ilvl w:val="0"/>
          <w:numId w:val="9"/>
        </w:numPr>
        <w:spacing w:after="0" w:line="240" w:lineRule="exact"/>
        <w:ind w:left="1080" w:right="86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 xml:space="preserve">Logo on invitations sent to 4,000 physician members </w:t>
      </w:r>
      <w:r w:rsidR="00457799" w:rsidRPr="00457799">
        <w:rPr>
          <w:rFonts w:asciiTheme="minorHAnsi" w:hAnsiTheme="minorHAnsi"/>
          <w:sz w:val="18"/>
          <w:szCs w:val="18"/>
        </w:rPr>
        <w:t>(if received by March 15, 2011)</w:t>
      </w:r>
    </w:p>
    <w:p w:rsidR="004C56A2" w:rsidRPr="005C797C" w:rsidRDefault="004C56A2" w:rsidP="004C56A2">
      <w:pPr>
        <w:numPr>
          <w:ilvl w:val="0"/>
          <w:numId w:val="9"/>
        </w:numPr>
        <w:spacing w:after="0" w:line="240" w:lineRule="exact"/>
        <w:ind w:left="1080" w:right="86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>Recognition with logo on DCMS Web site announcements as a sponsor</w:t>
      </w:r>
    </w:p>
    <w:p w:rsidR="004C56A2" w:rsidRPr="005C797C" w:rsidRDefault="004C56A2" w:rsidP="004C56A2">
      <w:pPr>
        <w:numPr>
          <w:ilvl w:val="0"/>
          <w:numId w:val="9"/>
        </w:numPr>
        <w:spacing w:after="0" w:line="240" w:lineRule="exact"/>
        <w:ind w:left="1080" w:right="86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 xml:space="preserve">Recognition in </w:t>
      </w:r>
      <w:r w:rsidR="00A8244B" w:rsidRPr="00A8244B">
        <w:rPr>
          <w:rFonts w:asciiTheme="minorHAnsi" w:hAnsiTheme="minorHAnsi"/>
          <w:iCs/>
          <w:sz w:val="21"/>
          <w:szCs w:val="21"/>
        </w:rPr>
        <w:t>Dallas Medical Journal</w:t>
      </w:r>
      <w:r w:rsidRPr="005C797C">
        <w:rPr>
          <w:rFonts w:asciiTheme="minorHAnsi" w:hAnsiTheme="minorHAnsi"/>
          <w:sz w:val="21"/>
          <w:szCs w:val="21"/>
        </w:rPr>
        <w:t xml:space="preserve"> announcements for event</w:t>
      </w:r>
    </w:p>
    <w:p w:rsidR="004C56A2" w:rsidRPr="005C797C" w:rsidRDefault="004C56A2" w:rsidP="004C56A2">
      <w:pPr>
        <w:spacing w:after="0" w:line="240" w:lineRule="exact"/>
        <w:ind w:left="1080" w:right="86"/>
        <w:rPr>
          <w:rFonts w:asciiTheme="minorHAnsi" w:hAnsiTheme="minorHAnsi"/>
          <w:sz w:val="21"/>
          <w:szCs w:val="21"/>
        </w:rPr>
      </w:pPr>
    </w:p>
    <w:p w:rsidR="00625CA5" w:rsidRDefault="004C56A2">
      <w:pPr>
        <w:spacing w:before="120" w:after="0" w:line="240" w:lineRule="auto"/>
        <w:ind w:right="86" w:firstLine="720"/>
        <w:jc w:val="both"/>
        <w:rPr>
          <w:rFonts w:asciiTheme="minorHAnsi" w:hAnsiTheme="minorHAnsi"/>
          <w:color w:val="000000"/>
          <w:sz w:val="21"/>
          <w:szCs w:val="21"/>
        </w:rPr>
      </w:pPr>
      <w:r w:rsidRPr="005C797C">
        <w:rPr>
          <w:rFonts w:asciiTheme="minorHAnsi" w:hAnsiTheme="minorHAnsi"/>
          <w:color w:val="000000"/>
          <w:sz w:val="21"/>
          <w:szCs w:val="21"/>
        </w:rPr>
        <w:t xml:space="preserve">We hope to work with you and </w:t>
      </w:r>
      <w:r w:rsidR="00507678">
        <w:rPr>
          <w:rFonts w:asciiTheme="minorHAnsi" w:hAnsiTheme="minorHAnsi"/>
          <w:color w:val="000000"/>
          <w:sz w:val="21"/>
          <w:szCs w:val="21"/>
        </w:rPr>
        <w:t>give you an opportunity</w:t>
      </w:r>
      <w:r w:rsidRPr="005C797C">
        <w:rPr>
          <w:rFonts w:asciiTheme="minorHAnsi" w:hAnsiTheme="minorHAnsi"/>
          <w:color w:val="000000"/>
          <w:sz w:val="21"/>
          <w:szCs w:val="21"/>
        </w:rPr>
        <w:t xml:space="preserve"> to connect with our physician members through sponsorship of the </w:t>
      </w:r>
      <w:r w:rsidR="00E80C9C" w:rsidRPr="005C797C">
        <w:rPr>
          <w:rFonts w:asciiTheme="minorHAnsi" w:hAnsiTheme="minorHAnsi"/>
          <w:color w:val="000000"/>
          <w:sz w:val="21"/>
          <w:szCs w:val="21"/>
        </w:rPr>
        <w:t xml:space="preserve">DCMS </w:t>
      </w:r>
      <w:r w:rsidR="00507678">
        <w:rPr>
          <w:rFonts w:asciiTheme="minorHAnsi" w:hAnsiTheme="minorHAnsi"/>
          <w:color w:val="000000"/>
          <w:sz w:val="21"/>
          <w:szCs w:val="21"/>
        </w:rPr>
        <w:t>Spring Celebration</w:t>
      </w:r>
      <w:r w:rsidR="00507678" w:rsidRPr="005C797C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E80C9C" w:rsidRPr="005C797C">
        <w:rPr>
          <w:rFonts w:asciiTheme="minorHAnsi" w:hAnsiTheme="minorHAnsi"/>
          <w:color w:val="000000"/>
          <w:sz w:val="21"/>
          <w:szCs w:val="21"/>
        </w:rPr>
        <w:t>Picnic</w:t>
      </w:r>
      <w:r w:rsidRPr="005C797C">
        <w:rPr>
          <w:rFonts w:asciiTheme="minorHAnsi" w:hAnsiTheme="minorHAnsi"/>
          <w:color w:val="000000"/>
          <w:sz w:val="21"/>
          <w:szCs w:val="21"/>
        </w:rPr>
        <w:t xml:space="preserve">. Please contact me at 214.413.1446 or </w:t>
      </w:r>
      <w:r w:rsidRPr="005C797C">
        <w:rPr>
          <w:rFonts w:asciiTheme="minorHAnsi" w:hAnsiTheme="minorHAnsi"/>
          <w:sz w:val="21"/>
          <w:szCs w:val="21"/>
        </w:rPr>
        <w:t>kelly@dallas-cms.org</w:t>
      </w:r>
      <w:r w:rsidRPr="005C797C">
        <w:rPr>
          <w:rFonts w:asciiTheme="minorHAnsi" w:hAnsiTheme="minorHAnsi"/>
          <w:color w:val="000000"/>
          <w:sz w:val="21"/>
          <w:szCs w:val="21"/>
        </w:rPr>
        <w:t xml:space="preserve"> if you have questions and/or would like to </w:t>
      </w:r>
      <w:r w:rsidR="00507678">
        <w:rPr>
          <w:rFonts w:asciiTheme="minorHAnsi" w:hAnsiTheme="minorHAnsi"/>
          <w:color w:val="000000"/>
          <w:sz w:val="21"/>
          <w:szCs w:val="21"/>
        </w:rPr>
        <w:t xml:space="preserve">help </w:t>
      </w:r>
      <w:r w:rsidRPr="005C797C">
        <w:rPr>
          <w:rFonts w:asciiTheme="minorHAnsi" w:hAnsiTheme="minorHAnsi"/>
          <w:color w:val="000000"/>
          <w:sz w:val="21"/>
          <w:szCs w:val="21"/>
        </w:rPr>
        <w:t xml:space="preserve">sponsor this event. </w:t>
      </w:r>
    </w:p>
    <w:p w:rsidR="004C56A2" w:rsidRPr="005C797C" w:rsidRDefault="004C56A2" w:rsidP="004C56A2">
      <w:pPr>
        <w:spacing w:after="0" w:line="240" w:lineRule="auto"/>
        <w:ind w:right="86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4C56A2" w:rsidRPr="005C797C" w:rsidRDefault="004C56A2" w:rsidP="004C56A2">
      <w:pPr>
        <w:spacing w:after="0" w:line="240" w:lineRule="auto"/>
        <w:ind w:right="86"/>
        <w:jc w:val="both"/>
        <w:rPr>
          <w:rFonts w:asciiTheme="minorHAnsi" w:hAnsiTheme="minorHAnsi"/>
          <w:color w:val="000000"/>
          <w:sz w:val="21"/>
          <w:szCs w:val="21"/>
        </w:rPr>
      </w:pPr>
      <w:r w:rsidRPr="005C797C">
        <w:rPr>
          <w:rFonts w:asciiTheme="minorHAnsi" w:hAnsiTheme="minorHAnsi"/>
          <w:color w:val="000000"/>
          <w:sz w:val="21"/>
          <w:szCs w:val="21"/>
        </w:rPr>
        <w:t>With appreciation,</w:t>
      </w:r>
    </w:p>
    <w:p w:rsidR="004C56A2" w:rsidRDefault="004C56A2" w:rsidP="004C56A2">
      <w:pPr>
        <w:spacing w:after="0" w:line="240" w:lineRule="auto"/>
        <w:ind w:right="86"/>
        <w:rPr>
          <w:rFonts w:asciiTheme="minorHAnsi" w:hAnsiTheme="minorHAnsi"/>
          <w:color w:val="000000"/>
          <w:sz w:val="21"/>
          <w:szCs w:val="21"/>
        </w:rPr>
      </w:pPr>
    </w:p>
    <w:p w:rsidR="005C797C" w:rsidRPr="005C797C" w:rsidRDefault="005C797C" w:rsidP="004C56A2">
      <w:pPr>
        <w:spacing w:after="0" w:line="240" w:lineRule="auto"/>
        <w:ind w:right="86"/>
        <w:rPr>
          <w:rFonts w:asciiTheme="minorHAnsi" w:hAnsiTheme="minorHAnsi"/>
          <w:color w:val="000000"/>
          <w:sz w:val="21"/>
          <w:szCs w:val="21"/>
        </w:rPr>
      </w:pPr>
    </w:p>
    <w:p w:rsidR="004C56A2" w:rsidRPr="005C797C" w:rsidRDefault="004C56A2" w:rsidP="004C56A2">
      <w:pPr>
        <w:spacing w:after="0" w:line="240" w:lineRule="auto"/>
        <w:ind w:right="86"/>
        <w:rPr>
          <w:rFonts w:asciiTheme="minorHAnsi" w:hAnsiTheme="minorHAnsi"/>
          <w:color w:val="000000"/>
          <w:sz w:val="21"/>
          <w:szCs w:val="21"/>
        </w:rPr>
      </w:pPr>
    </w:p>
    <w:p w:rsidR="004C56A2" w:rsidRPr="005C797C" w:rsidRDefault="004C56A2" w:rsidP="004C56A2">
      <w:pPr>
        <w:spacing w:after="0" w:line="240" w:lineRule="auto"/>
        <w:ind w:right="86"/>
        <w:rPr>
          <w:rFonts w:asciiTheme="minorHAnsi" w:hAnsiTheme="minorHAnsi"/>
          <w:color w:val="000000"/>
          <w:sz w:val="21"/>
          <w:szCs w:val="21"/>
        </w:rPr>
      </w:pPr>
      <w:r w:rsidRPr="005C797C">
        <w:rPr>
          <w:rFonts w:asciiTheme="minorHAnsi" w:hAnsiTheme="minorHAnsi"/>
          <w:color w:val="000000"/>
          <w:sz w:val="21"/>
          <w:szCs w:val="21"/>
        </w:rPr>
        <w:t>Kelly Cutbirth</w:t>
      </w:r>
    </w:p>
    <w:p w:rsidR="00182505" w:rsidRPr="005C797C" w:rsidRDefault="004C56A2" w:rsidP="004C56A2">
      <w:pPr>
        <w:pStyle w:val="NormalWeb"/>
        <w:spacing w:before="0" w:beforeAutospacing="0" w:after="0" w:afterAutospacing="0" w:line="240" w:lineRule="atLeast"/>
        <w:rPr>
          <w:rFonts w:asciiTheme="minorHAnsi" w:hAnsiTheme="minorHAnsi"/>
          <w:sz w:val="21"/>
          <w:szCs w:val="21"/>
        </w:rPr>
      </w:pPr>
      <w:r w:rsidRPr="005C797C">
        <w:rPr>
          <w:rFonts w:asciiTheme="minorHAnsi" w:hAnsiTheme="minorHAnsi"/>
          <w:sz w:val="21"/>
          <w:szCs w:val="21"/>
        </w:rPr>
        <w:t>DCMS Advertising Sales Manager</w:t>
      </w:r>
      <w:r w:rsidRPr="005C797C">
        <w:rPr>
          <w:rFonts w:asciiTheme="minorHAnsi" w:hAnsiTheme="minorHAnsi"/>
          <w:color w:val="000000"/>
          <w:sz w:val="21"/>
          <w:szCs w:val="21"/>
        </w:rPr>
        <w:t xml:space="preserve"> </w:t>
      </w:r>
    </w:p>
    <w:sectPr w:rsidR="00182505" w:rsidRPr="005C797C" w:rsidSect="000A5DD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0B" w:rsidRDefault="0034430B" w:rsidP="00281D68">
      <w:r>
        <w:separator/>
      </w:r>
    </w:p>
  </w:endnote>
  <w:endnote w:type="continuationSeparator" w:id="0">
    <w:p w:rsidR="0034430B" w:rsidRDefault="0034430B" w:rsidP="0028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0B" w:rsidRPr="00BA1EDA" w:rsidRDefault="0034430B" w:rsidP="00BA1EDA">
    <w:pPr>
      <w:pStyle w:val="Footer"/>
      <w:rPr>
        <w:rFonts w:ascii="Lucida Sans" w:hAnsi="Lucida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0B" w:rsidRDefault="0034430B" w:rsidP="00281D68">
      <w:r>
        <w:separator/>
      </w:r>
    </w:p>
  </w:footnote>
  <w:footnote w:type="continuationSeparator" w:id="0">
    <w:p w:rsidR="0034430B" w:rsidRDefault="0034430B" w:rsidP="00281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A5" w:rsidRDefault="00625CA5">
    <w:pPr>
      <w:rPr>
        <w:rFonts w:ascii="Times New Roman" w:hAnsi="Times New Roman"/>
        <w:snapToGrid w:val="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3"/>
    <w:multiLevelType w:val="hybridMultilevel"/>
    <w:tmpl w:val="FBF6B588"/>
    <w:lvl w:ilvl="0" w:tplc="9F1C8C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567B2B"/>
    <w:multiLevelType w:val="hybridMultilevel"/>
    <w:tmpl w:val="F89ACE24"/>
    <w:lvl w:ilvl="0" w:tplc="9F1C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8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6E846E4"/>
    <w:multiLevelType w:val="multilevel"/>
    <w:tmpl w:val="964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05C8A"/>
    <w:multiLevelType w:val="hybridMultilevel"/>
    <w:tmpl w:val="045CA1A4"/>
    <w:lvl w:ilvl="0" w:tplc="9F1C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40D66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  <w:sz w:val="2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55E16"/>
    <w:multiLevelType w:val="hybridMultilevel"/>
    <w:tmpl w:val="8564E39A"/>
    <w:lvl w:ilvl="0" w:tplc="9F1C8CE6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7DF87682"/>
    <w:multiLevelType w:val="multilevel"/>
    <w:tmpl w:val="7B50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S:\KC\ADDRESS LISTS\RoundUp_StuDin_Sponsors201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13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2"/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 style="mso-position-horizontal:center" fillcolor="white" stroke="f">
      <v:fill color="white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7FB2"/>
    <w:rsid w:val="0004749E"/>
    <w:rsid w:val="000A5DD7"/>
    <w:rsid w:val="000C1FD5"/>
    <w:rsid w:val="00122DA8"/>
    <w:rsid w:val="0014320D"/>
    <w:rsid w:val="00157BFD"/>
    <w:rsid w:val="00182505"/>
    <w:rsid w:val="001E5213"/>
    <w:rsid w:val="00225A6E"/>
    <w:rsid w:val="00241605"/>
    <w:rsid w:val="00256066"/>
    <w:rsid w:val="00262CE6"/>
    <w:rsid w:val="00281D68"/>
    <w:rsid w:val="002B53DB"/>
    <w:rsid w:val="00303095"/>
    <w:rsid w:val="00325B73"/>
    <w:rsid w:val="0034430B"/>
    <w:rsid w:val="003844BE"/>
    <w:rsid w:val="00387D1D"/>
    <w:rsid w:val="003A7C12"/>
    <w:rsid w:val="003F558E"/>
    <w:rsid w:val="00400E83"/>
    <w:rsid w:val="00401C4A"/>
    <w:rsid w:val="00412418"/>
    <w:rsid w:val="00457799"/>
    <w:rsid w:val="004A62C3"/>
    <w:rsid w:val="004B7B74"/>
    <w:rsid w:val="004C56A2"/>
    <w:rsid w:val="004D176D"/>
    <w:rsid w:val="004F5E3D"/>
    <w:rsid w:val="00507678"/>
    <w:rsid w:val="00530B7E"/>
    <w:rsid w:val="00560FD4"/>
    <w:rsid w:val="005628A7"/>
    <w:rsid w:val="00575BF1"/>
    <w:rsid w:val="005A25BD"/>
    <w:rsid w:val="005C797C"/>
    <w:rsid w:val="006128F4"/>
    <w:rsid w:val="00625CA5"/>
    <w:rsid w:val="006922D7"/>
    <w:rsid w:val="00697482"/>
    <w:rsid w:val="006A52C4"/>
    <w:rsid w:val="006B359A"/>
    <w:rsid w:val="006C7F48"/>
    <w:rsid w:val="0071038A"/>
    <w:rsid w:val="007C1771"/>
    <w:rsid w:val="007C78A1"/>
    <w:rsid w:val="007E704E"/>
    <w:rsid w:val="007F0019"/>
    <w:rsid w:val="0083233A"/>
    <w:rsid w:val="00852052"/>
    <w:rsid w:val="00853A6D"/>
    <w:rsid w:val="00880EC3"/>
    <w:rsid w:val="008870DA"/>
    <w:rsid w:val="008E57EF"/>
    <w:rsid w:val="00937D1B"/>
    <w:rsid w:val="00943286"/>
    <w:rsid w:val="00997E71"/>
    <w:rsid w:val="009C187F"/>
    <w:rsid w:val="009C70FA"/>
    <w:rsid w:val="00A22296"/>
    <w:rsid w:val="00A429C7"/>
    <w:rsid w:val="00A43A03"/>
    <w:rsid w:val="00A603FC"/>
    <w:rsid w:val="00A8244B"/>
    <w:rsid w:val="00B62366"/>
    <w:rsid w:val="00B83D46"/>
    <w:rsid w:val="00BA1EDA"/>
    <w:rsid w:val="00BC573B"/>
    <w:rsid w:val="00BD2C1B"/>
    <w:rsid w:val="00BE158E"/>
    <w:rsid w:val="00BE4BFC"/>
    <w:rsid w:val="00BF57A7"/>
    <w:rsid w:val="00C02CD5"/>
    <w:rsid w:val="00C7614C"/>
    <w:rsid w:val="00CF01CD"/>
    <w:rsid w:val="00D02797"/>
    <w:rsid w:val="00D3483B"/>
    <w:rsid w:val="00D375D2"/>
    <w:rsid w:val="00D67314"/>
    <w:rsid w:val="00D8588D"/>
    <w:rsid w:val="00D87069"/>
    <w:rsid w:val="00DA61F9"/>
    <w:rsid w:val="00DE39AF"/>
    <w:rsid w:val="00E36F95"/>
    <w:rsid w:val="00E80C9C"/>
    <w:rsid w:val="00EA483A"/>
    <w:rsid w:val="00EB0511"/>
    <w:rsid w:val="00EC429F"/>
    <w:rsid w:val="00EC4C3B"/>
    <w:rsid w:val="00EE3131"/>
    <w:rsid w:val="00F10E6F"/>
    <w:rsid w:val="00F13137"/>
    <w:rsid w:val="00F26B66"/>
    <w:rsid w:val="00F67FB2"/>
    <w:rsid w:val="00FA3B3E"/>
    <w:rsid w:val="00FE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:center" fillcolor="white" stroke="f">
      <v:fill color="white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E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04749E"/>
    <w:pPr>
      <w:keepNext/>
      <w:jc w:val="center"/>
      <w:outlineLvl w:val="0"/>
    </w:pPr>
    <w:rPr>
      <w:b/>
      <w:i/>
      <w:sz w:val="48"/>
    </w:rPr>
  </w:style>
  <w:style w:type="paragraph" w:styleId="Heading2">
    <w:name w:val="heading 2"/>
    <w:basedOn w:val="Normal"/>
    <w:next w:val="Normal"/>
    <w:qFormat/>
    <w:rsid w:val="0004749E"/>
    <w:pPr>
      <w:keepNext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4749E"/>
    <w:pPr>
      <w:keepNext/>
      <w:outlineLvl w:val="2"/>
    </w:pPr>
    <w:rPr>
      <w:rFonts w:ascii="Times New Roman" w:hAnsi="Times New Roman"/>
      <w:b/>
      <w:noProof/>
      <w:sz w:val="36"/>
    </w:rPr>
  </w:style>
  <w:style w:type="paragraph" w:styleId="Heading4">
    <w:name w:val="heading 4"/>
    <w:basedOn w:val="Normal"/>
    <w:next w:val="Normal"/>
    <w:qFormat/>
    <w:rsid w:val="0004749E"/>
    <w:pPr>
      <w:keepNext/>
      <w:outlineLvl w:val="3"/>
    </w:pPr>
    <w:rPr>
      <w:rFonts w:ascii="Times New Roman" w:hAnsi="Times New Roman"/>
      <w:snapToGrid w:val="0"/>
      <w:sz w:val="28"/>
    </w:rPr>
  </w:style>
  <w:style w:type="paragraph" w:styleId="Heading5">
    <w:name w:val="heading 5"/>
    <w:basedOn w:val="Normal"/>
    <w:next w:val="Normal"/>
    <w:qFormat/>
    <w:rsid w:val="0004749E"/>
    <w:pPr>
      <w:keepNext/>
      <w:jc w:val="center"/>
      <w:outlineLvl w:val="4"/>
    </w:pPr>
    <w:rPr>
      <w:rFonts w:ascii="Tms Rmn" w:hAnsi="Tms Rmn"/>
      <w:sz w:val="48"/>
    </w:rPr>
  </w:style>
  <w:style w:type="paragraph" w:styleId="Heading6">
    <w:name w:val="heading 6"/>
    <w:basedOn w:val="Normal"/>
    <w:next w:val="Normal"/>
    <w:qFormat/>
    <w:rsid w:val="0004749E"/>
    <w:pPr>
      <w:keepNext/>
      <w:ind w:firstLine="720"/>
      <w:outlineLvl w:val="5"/>
    </w:pPr>
    <w:rPr>
      <w:rFonts w:ascii="Times New Roman" w:hAnsi="Times New Roman"/>
      <w:b/>
      <w:snapToGrid w:val="0"/>
      <w:sz w:val="28"/>
    </w:rPr>
  </w:style>
  <w:style w:type="paragraph" w:styleId="Heading7">
    <w:name w:val="heading 7"/>
    <w:basedOn w:val="Normal"/>
    <w:next w:val="Normal"/>
    <w:qFormat/>
    <w:rsid w:val="0004749E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04749E"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Heading9">
    <w:name w:val="heading 9"/>
    <w:basedOn w:val="Normal"/>
    <w:next w:val="Normal"/>
    <w:qFormat/>
    <w:rsid w:val="0004749E"/>
    <w:pPr>
      <w:keepNext/>
      <w:jc w:val="center"/>
      <w:outlineLvl w:val="8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749E"/>
    <w:rPr>
      <w:rFonts w:ascii="Times New Roman" w:hAnsi="Times New Roman"/>
      <w:b/>
    </w:rPr>
  </w:style>
  <w:style w:type="paragraph" w:styleId="BodyText2">
    <w:name w:val="Body Text 2"/>
    <w:basedOn w:val="Normal"/>
    <w:rsid w:val="0004749E"/>
    <w:pPr>
      <w:jc w:val="center"/>
    </w:pPr>
    <w:rPr>
      <w:b/>
      <w:i/>
      <w:sz w:val="48"/>
    </w:rPr>
  </w:style>
  <w:style w:type="paragraph" w:styleId="BodyText3">
    <w:name w:val="Body Text 3"/>
    <w:basedOn w:val="Normal"/>
    <w:rsid w:val="0004749E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rsid w:val="00047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D68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1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D68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67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13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CMS\DCMS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BA78-4853-41C7-9A96-73B57126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DCMS letterhead template.dot</Template>
  <TotalTime>12</TotalTime>
  <Pages>1</Pages>
  <Words>345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Dallas County Medical Society Members</vt:lpstr>
    </vt:vector>
  </TitlesOfParts>
  <Company> </Company>
  <LinksUpToDate>false</LinksUpToDate>
  <CharactersWithSpaces>2194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http://www.rustygears.com/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Dallas County Medical Society Members</dc:title>
  <dc:subject/>
  <dc:creator>Kelly Cutbirth</dc:creator>
  <cp:keywords/>
  <dc:description/>
  <cp:lastModifiedBy>Kelly Cutbirth</cp:lastModifiedBy>
  <cp:revision>7</cp:revision>
  <cp:lastPrinted>2011-02-25T17:25:00Z</cp:lastPrinted>
  <dcterms:created xsi:type="dcterms:W3CDTF">2011-02-23T17:51:00Z</dcterms:created>
  <dcterms:modified xsi:type="dcterms:W3CDTF">2011-02-25T17:27:00Z</dcterms:modified>
</cp:coreProperties>
</file>