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C8" w:rsidRDefault="00EE5D22" w:rsidP="00FC373C">
      <w:pPr>
        <w:pStyle w:val="Heading1"/>
        <w:rPr>
          <w:rFonts w:asciiTheme="minorHAnsi" w:hAnsiTheme="minorHAnsi" w:cs="Times New Roman"/>
          <w:color w:val="auto"/>
          <w:sz w:val="24"/>
          <w:szCs w:val="24"/>
        </w:rPr>
      </w:pPr>
      <w:r w:rsidRPr="008A4533">
        <w:rPr>
          <w:rFonts w:asciiTheme="minorHAnsi" w:hAnsiTheme="minorHAnsi" w:cs="Times New Roman"/>
          <w:color w:val="auto"/>
          <w:sz w:val="24"/>
          <w:szCs w:val="24"/>
        </w:rPr>
        <w:t xml:space="preserve">Renewal Thank You Letter </w:t>
      </w:r>
      <w:r w:rsidR="00A87AC8">
        <w:rPr>
          <w:rFonts w:asciiTheme="minorHAnsi" w:hAnsiTheme="minorHAnsi" w:cs="Times New Roman"/>
          <w:color w:val="auto"/>
          <w:sz w:val="24"/>
          <w:szCs w:val="24"/>
        </w:rPr>
        <w:t>- Physician</w:t>
      </w:r>
    </w:p>
    <w:p w:rsidR="00FC373C" w:rsidRPr="008A4533" w:rsidRDefault="00EE5D22" w:rsidP="00A87AC8">
      <w:pPr>
        <w:pStyle w:val="Heading1"/>
        <w:spacing w:before="0"/>
        <w:rPr>
          <w:rFonts w:asciiTheme="minorHAnsi" w:hAnsiTheme="minorHAnsi" w:cs="Times New Roman"/>
          <w:color w:val="auto"/>
          <w:sz w:val="24"/>
          <w:szCs w:val="24"/>
        </w:rPr>
      </w:pPr>
      <w:r w:rsidRPr="008A4533">
        <w:rPr>
          <w:rFonts w:asciiTheme="minorHAnsi" w:hAnsiTheme="minorHAnsi" w:cs="Times New Roman"/>
          <w:color w:val="auto"/>
          <w:sz w:val="24"/>
          <w:szCs w:val="24"/>
        </w:rPr>
        <w:t>(Hardcopy mailed to those who don’t renew online)</w:t>
      </w:r>
    </w:p>
    <w:p w:rsidR="00FC373C" w:rsidRPr="0061052D" w:rsidRDefault="00FC373C" w:rsidP="00FC373C">
      <w:pPr>
        <w:pStyle w:val="Heading1"/>
        <w:rPr>
          <w:rFonts w:cs="Times New Roman"/>
          <w:b w:val="0"/>
          <w:color w:val="auto"/>
          <w:sz w:val="24"/>
          <w:szCs w:val="24"/>
        </w:rPr>
      </w:pPr>
      <w:r w:rsidRPr="0061052D">
        <w:rPr>
          <w:rFonts w:cs="Times New Roman"/>
          <w:b w:val="0"/>
          <w:color w:val="auto"/>
          <w:sz w:val="24"/>
          <w:szCs w:val="24"/>
        </w:rPr>
        <w:t>&lt;Insert Date&gt;</w:t>
      </w:r>
    </w:p>
    <w:p w:rsidR="00FC373C" w:rsidRPr="0061052D" w:rsidRDefault="00FC373C" w:rsidP="00FC373C"/>
    <w:p w:rsidR="00FC373C" w:rsidRPr="0061052D" w:rsidRDefault="00FC373C" w:rsidP="00FC373C"/>
    <w:p w:rsidR="00FC373C" w:rsidRPr="0061052D" w:rsidRDefault="00FC373C" w:rsidP="00FC373C">
      <w:r w:rsidRPr="0061052D">
        <w:t>&lt;NAME&gt;</w:t>
      </w:r>
    </w:p>
    <w:p w:rsidR="00FC373C" w:rsidRPr="0061052D" w:rsidRDefault="00FC373C" w:rsidP="00FC373C">
      <w:r w:rsidRPr="0061052D">
        <w:t>&lt;ADDRESS&gt;</w:t>
      </w:r>
    </w:p>
    <w:p w:rsidR="00FC373C" w:rsidRPr="0061052D" w:rsidRDefault="00FC373C" w:rsidP="00FC373C">
      <w:r w:rsidRPr="0061052D">
        <w:t>&lt;CITY, STATE, ZIP&gt;</w:t>
      </w:r>
    </w:p>
    <w:p w:rsidR="00FC373C" w:rsidRDefault="00FC373C" w:rsidP="00FC373C"/>
    <w:p w:rsidR="00FC373C" w:rsidRPr="0061052D" w:rsidRDefault="00FC373C" w:rsidP="00FC373C"/>
    <w:p w:rsidR="00EA59FE" w:rsidRPr="009F6FC5" w:rsidRDefault="00EA59FE" w:rsidP="00EA59FE">
      <w:pPr>
        <w:pStyle w:val="NormalWeb"/>
        <w:spacing w:before="0" w:beforeAutospacing="0" w:after="0" w:afterAutospacing="0"/>
      </w:pPr>
      <w:r w:rsidRPr="009F6FC5">
        <w:t>Dear Dr. &lt;Insert Last Name&gt; (Member ID# &lt;Insert iMIS ID&gt;):</w:t>
      </w:r>
    </w:p>
    <w:p w:rsidR="00EA59FE" w:rsidRDefault="00EA59FE" w:rsidP="00EA59FE"/>
    <w:p w:rsidR="00DF1469" w:rsidRDefault="00EA59FE" w:rsidP="00EA59FE">
      <w:r w:rsidRPr="00F878AD">
        <w:t xml:space="preserve">Thank you for renewing your membership in Texas Medical Association and your </w:t>
      </w:r>
      <w:r>
        <w:t>&lt;Insert C</w:t>
      </w:r>
      <w:r w:rsidRPr="00F878AD">
        <w:t>ounty Medical Society</w:t>
      </w:r>
      <w:r>
        <w:t>&gt;</w:t>
      </w:r>
      <w:r w:rsidRPr="00F878AD">
        <w:t>! </w:t>
      </w:r>
      <w:r w:rsidR="00285CC1" w:rsidRPr="009F6FC5">
        <w:t>We</w:t>
      </w:r>
      <w:r w:rsidR="00794991">
        <w:t xml:space="preserve"> a</w:t>
      </w:r>
      <w:r w:rsidR="00285CC1" w:rsidRPr="009F6FC5">
        <w:t xml:space="preserve">re honored you trust </w:t>
      </w:r>
      <w:r w:rsidR="00285CC1">
        <w:t>our</w:t>
      </w:r>
      <w:r w:rsidR="00285CC1" w:rsidRPr="009F6FC5">
        <w:t xml:space="preserve"> ability to serve and meet your needs. We hold this trust in high regard, and continue to look for ways to better serve you and </w:t>
      </w:r>
      <w:r w:rsidR="00285CC1" w:rsidRPr="009F6FC5">
        <w:rPr>
          <w:color w:val="000000"/>
        </w:rPr>
        <w:t xml:space="preserve">address the issues confronting </w:t>
      </w:r>
      <w:r w:rsidR="00794991">
        <w:rPr>
          <w:color w:val="000000"/>
        </w:rPr>
        <w:t>physicians</w:t>
      </w:r>
      <w:r w:rsidR="00794991" w:rsidRPr="009F6FC5">
        <w:rPr>
          <w:color w:val="000000"/>
        </w:rPr>
        <w:t xml:space="preserve"> </w:t>
      </w:r>
      <w:r w:rsidR="00285CC1" w:rsidRPr="009F6FC5">
        <w:rPr>
          <w:color w:val="000000"/>
        </w:rPr>
        <w:t>today</w:t>
      </w:r>
      <w:r w:rsidR="00285CC1" w:rsidRPr="009F6FC5">
        <w:t>.</w:t>
      </w:r>
    </w:p>
    <w:p w:rsidR="00285CC1" w:rsidRPr="009F6FC5" w:rsidRDefault="00285CC1" w:rsidP="00EA59FE"/>
    <w:p w:rsidR="00DF1469" w:rsidRDefault="00DF1469" w:rsidP="00DF1469">
      <w:r>
        <w:t xml:space="preserve">I encourage you </w:t>
      </w:r>
      <w:r w:rsidR="00EA59FE" w:rsidRPr="009F6FC5">
        <w:t xml:space="preserve">to rely on </w:t>
      </w:r>
      <w:r w:rsidR="00EA59FE">
        <w:t>TMA</w:t>
      </w:r>
      <w:r w:rsidR="00EA59FE" w:rsidRPr="009F6FC5">
        <w:t xml:space="preserve"> </w:t>
      </w:r>
      <w:r>
        <w:t xml:space="preserve">and &lt;CMS&gt; </w:t>
      </w:r>
      <w:r w:rsidR="00EA59FE" w:rsidRPr="009F6FC5">
        <w:t xml:space="preserve">to connect you to the most comprehensive collection of association </w:t>
      </w:r>
      <w:r w:rsidR="00EA59FE" w:rsidRPr="00020F5C">
        <w:t>benefits, services</w:t>
      </w:r>
      <w:r w:rsidR="00794991">
        <w:t>,</w:t>
      </w:r>
      <w:r w:rsidR="00EA59FE" w:rsidRPr="00020F5C">
        <w:t xml:space="preserve"> and professional resources</w:t>
      </w:r>
      <w:r w:rsidR="00EA59FE" w:rsidRPr="009F6FC5">
        <w:t xml:space="preserve"> found anywhere. </w:t>
      </w:r>
    </w:p>
    <w:p w:rsidR="00DF1469" w:rsidRPr="009F6FC5" w:rsidRDefault="00DF1469" w:rsidP="00DF1469"/>
    <w:p w:rsidR="00EA59FE" w:rsidRPr="009F6FC5" w:rsidRDefault="00EA59FE" w:rsidP="00EA59FE">
      <w:pPr>
        <w:pStyle w:val="NormalWeb"/>
        <w:spacing w:before="0" w:beforeAutospacing="0" w:after="0" w:afterAutospacing="0"/>
        <w:rPr>
          <w:color w:val="000000"/>
        </w:rPr>
      </w:pPr>
      <w:r w:rsidRPr="009F6FC5">
        <w:t>If you haven</w:t>
      </w:r>
      <w:r w:rsidR="00794991">
        <w:t>’</w:t>
      </w:r>
      <w:r w:rsidRPr="009F6FC5">
        <w:t xml:space="preserve">t already created your account on our website, please take a moment to do so. </w:t>
      </w:r>
      <w:r w:rsidRPr="009F6FC5">
        <w:rPr>
          <w:color w:val="000000"/>
        </w:rPr>
        <w:t xml:space="preserve">Now you can personalize the TMA website so the news and information you care about most appear on the home page every time you visit </w:t>
      </w:r>
      <w:hyperlink r:id="rId5" w:history="1">
        <w:r w:rsidRPr="00020F5C">
          <w:rPr>
            <w:rStyle w:val="Hyperlink"/>
            <w:b/>
          </w:rPr>
          <w:t>www.texmed.org</w:t>
        </w:r>
      </w:hyperlink>
      <w:r w:rsidRPr="009F6FC5">
        <w:rPr>
          <w:color w:val="000000"/>
        </w:rPr>
        <w:t>.</w:t>
      </w:r>
    </w:p>
    <w:p w:rsidR="00EA59FE" w:rsidRPr="009F6FC5" w:rsidRDefault="00EA59FE" w:rsidP="00EA59FE">
      <w:pPr>
        <w:pStyle w:val="NormalWeb"/>
        <w:snapToGrid w:val="0"/>
        <w:spacing w:before="0" w:beforeAutospacing="0" w:after="0" w:afterAutospacing="0"/>
        <w:rPr>
          <w:color w:val="000000"/>
        </w:rPr>
      </w:pPr>
      <w:r w:rsidRPr="009F6FC5">
        <w:rPr>
          <w:color w:val="000000"/>
        </w:rPr>
        <w:t> </w:t>
      </w:r>
    </w:p>
    <w:p w:rsidR="00EA59FE" w:rsidRDefault="00EA59FE" w:rsidP="00EA59FE">
      <w:pPr>
        <w:pStyle w:val="NormalWeb"/>
        <w:snapToGrid w:val="0"/>
        <w:spacing w:before="0" w:beforeAutospacing="0" w:after="0" w:afterAutospacing="0"/>
        <w:rPr>
          <w:color w:val="000000"/>
        </w:rPr>
      </w:pPr>
      <w:r w:rsidRPr="009F6FC5">
        <w:rPr>
          <w:color w:val="000000"/>
        </w:rPr>
        <w:t>It’s easy as one, two:</w:t>
      </w:r>
    </w:p>
    <w:p w:rsidR="00794991" w:rsidRPr="009F6FC5" w:rsidRDefault="00794991" w:rsidP="00EA59FE">
      <w:pPr>
        <w:pStyle w:val="NormalWeb"/>
        <w:snapToGrid w:val="0"/>
        <w:spacing w:before="0" w:beforeAutospacing="0" w:after="0" w:afterAutospacing="0"/>
        <w:rPr>
          <w:color w:val="000000"/>
        </w:rPr>
      </w:pPr>
    </w:p>
    <w:p w:rsidR="00EA59FE" w:rsidRPr="009F6FC5" w:rsidRDefault="00EA59FE" w:rsidP="00EA59FE">
      <w:pPr>
        <w:numPr>
          <w:ilvl w:val="0"/>
          <w:numId w:val="11"/>
        </w:numPr>
        <w:snapToGrid w:val="0"/>
        <w:rPr>
          <w:color w:val="000000"/>
        </w:rPr>
      </w:pPr>
      <w:r w:rsidRPr="009F6FC5">
        <w:rPr>
          <w:color w:val="000000"/>
        </w:rPr>
        <w:t>Check the “</w:t>
      </w:r>
      <w:r w:rsidRPr="003C6C1C">
        <w:rPr>
          <w:b/>
        </w:rPr>
        <w:t>Keep Me Logged In</w:t>
      </w:r>
      <w:r w:rsidRPr="009F6FC5">
        <w:rPr>
          <w:color w:val="000000"/>
        </w:rPr>
        <w:t>” box next time you log in with your TMA username and password.</w:t>
      </w:r>
    </w:p>
    <w:p w:rsidR="00EA59FE" w:rsidRPr="009F6FC5" w:rsidRDefault="00EA59FE" w:rsidP="00EA59FE">
      <w:pPr>
        <w:numPr>
          <w:ilvl w:val="0"/>
          <w:numId w:val="11"/>
        </w:numPr>
        <w:snapToGrid w:val="0"/>
        <w:rPr>
          <w:color w:val="000000"/>
        </w:rPr>
      </w:pPr>
      <w:r w:rsidRPr="009F6FC5">
        <w:rPr>
          <w:color w:val="000000"/>
        </w:rPr>
        <w:t xml:space="preserve">Click on </w:t>
      </w:r>
      <w:r w:rsidR="00020F5C">
        <w:rPr>
          <w:color w:val="000000"/>
        </w:rPr>
        <w:t>“</w:t>
      </w:r>
      <w:r w:rsidRPr="003C6C1C">
        <w:rPr>
          <w:b/>
          <w:snapToGrid w:val="0"/>
        </w:rPr>
        <w:t>Update</w:t>
      </w:r>
      <w:r w:rsidR="00794991">
        <w:rPr>
          <w:b/>
          <w:snapToGrid w:val="0"/>
        </w:rPr>
        <w:t xml:space="preserve"> </w:t>
      </w:r>
      <w:r w:rsidRPr="003C6C1C">
        <w:rPr>
          <w:b/>
          <w:snapToGrid w:val="0"/>
        </w:rPr>
        <w:t>Your Profile</w:t>
      </w:r>
      <w:r w:rsidR="00020F5C" w:rsidRPr="003C6C1C">
        <w:rPr>
          <w:b/>
          <w:snapToGrid w:val="0"/>
        </w:rPr>
        <w:t>”</w:t>
      </w:r>
      <w:r w:rsidRPr="009F6FC5">
        <w:rPr>
          <w:color w:val="000000"/>
        </w:rPr>
        <w:t xml:space="preserve"> to tell us your specific interests and subscribe to TMA listservs.</w:t>
      </w:r>
    </w:p>
    <w:p w:rsidR="00EA59FE" w:rsidRPr="009F6FC5" w:rsidRDefault="00EA59FE" w:rsidP="00EA59FE">
      <w:pPr>
        <w:pStyle w:val="NormalWeb"/>
        <w:snapToGrid w:val="0"/>
        <w:spacing w:before="0" w:beforeAutospacing="0" w:after="0" w:afterAutospacing="0"/>
        <w:rPr>
          <w:rFonts w:eastAsiaTheme="minorHAnsi"/>
          <w:color w:val="000000"/>
        </w:rPr>
      </w:pPr>
      <w:r w:rsidRPr="009F6FC5">
        <w:rPr>
          <w:color w:val="000000"/>
        </w:rPr>
        <w:t> </w:t>
      </w:r>
    </w:p>
    <w:p w:rsidR="00EA59FE" w:rsidRPr="0043197C" w:rsidRDefault="00EA59FE" w:rsidP="00020F5C">
      <w:pPr>
        <w:pStyle w:val="NormalWeb"/>
        <w:spacing w:before="0" w:beforeAutospacing="0" w:after="0" w:afterAutospacing="0"/>
      </w:pPr>
      <w:r w:rsidRPr="0043197C">
        <w:rPr>
          <w:color w:val="000000"/>
        </w:rPr>
        <w:t xml:space="preserve">Forgotten your TMA username or password? Or </w:t>
      </w:r>
      <w:r w:rsidR="00DF1469">
        <w:t>n</w:t>
      </w:r>
      <w:r w:rsidR="00020F5C" w:rsidRPr="0061052D">
        <w:t xml:space="preserve">ot quite sure what we offer? </w:t>
      </w:r>
      <w:r>
        <w:t>D</w:t>
      </w:r>
      <w:r w:rsidRPr="0043197C">
        <w:t xml:space="preserve">on’t hesitate to </w:t>
      </w:r>
      <w:r w:rsidR="00794991">
        <w:t>contact</w:t>
      </w:r>
      <w:r w:rsidR="00794991" w:rsidRPr="0043197C">
        <w:t xml:space="preserve"> </w:t>
      </w:r>
      <w:r w:rsidRPr="0043197C">
        <w:t xml:space="preserve">TMA Knowledge Center at (800) 880-7955 </w:t>
      </w:r>
      <w:r w:rsidRPr="0043197C">
        <w:rPr>
          <w:color w:val="000000"/>
        </w:rPr>
        <w:t xml:space="preserve">or </w:t>
      </w:r>
      <w:hyperlink r:id="rId6" w:history="1">
        <w:r w:rsidRPr="0043197C">
          <w:rPr>
            <w:rStyle w:val="Hyperlink"/>
          </w:rPr>
          <w:t>knowledge@texmed.org</w:t>
        </w:r>
      </w:hyperlink>
      <w:r w:rsidRPr="0043197C">
        <w:rPr>
          <w:color w:val="000000"/>
        </w:rPr>
        <w:t xml:space="preserve">. </w:t>
      </w:r>
      <w:r w:rsidRPr="0043197C">
        <w:t xml:space="preserve">Staff experts can guide you through the mountain of current medical information and </w:t>
      </w:r>
      <w:r w:rsidRPr="0043197C">
        <w:rPr>
          <w:rStyle w:val="A2"/>
          <w:rFonts w:eastAsiaTheme="majorEastAsia" w:cs="Times New Roman"/>
          <w:color w:val="auto"/>
          <w:sz w:val="24"/>
          <w:szCs w:val="24"/>
        </w:rPr>
        <w:t>a</w:t>
      </w:r>
      <w:r w:rsidRPr="0043197C">
        <w:rPr>
          <w:rStyle w:val="A2"/>
          <w:rFonts w:cs="Times New Roman"/>
          <w:color w:val="auto"/>
          <w:sz w:val="24"/>
          <w:szCs w:val="24"/>
        </w:rPr>
        <w:t xml:space="preserve">nswer </w:t>
      </w:r>
      <w:r w:rsidRPr="0043197C">
        <w:rPr>
          <w:rStyle w:val="A2"/>
          <w:rFonts w:eastAsiaTheme="majorEastAsia" w:cs="Times New Roman"/>
          <w:color w:val="auto"/>
          <w:sz w:val="24"/>
          <w:szCs w:val="24"/>
        </w:rPr>
        <w:t>your</w:t>
      </w:r>
      <w:r w:rsidRPr="0043197C">
        <w:rPr>
          <w:rStyle w:val="A2"/>
          <w:rFonts w:cs="Times New Roman"/>
          <w:color w:val="auto"/>
          <w:sz w:val="24"/>
          <w:szCs w:val="24"/>
        </w:rPr>
        <w:t xml:space="preserve"> profession</w:t>
      </w:r>
      <w:r w:rsidRPr="0043197C">
        <w:rPr>
          <w:rStyle w:val="A2"/>
          <w:rFonts w:eastAsiaTheme="majorEastAsia" w:cs="Times New Roman"/>
          <w:color w:val="auto"/>
          <w:sz w:val="24"/>
          <w:szCs w:val="24"/>
        </w:rPr>
        <w:t>al</w:t>
      </w:r>
      <w:r w:rsidRPr="0043197C">
        <w:rPr>
          <w:rStyle w:val="A2"/>
          <w:rFonts w:cs="Times New Roman"/>
          <w:color w:val="auto"/>
          <w:sz w:val="24"/>
          <w:szCs w:val="24"/>
        </w:rPr>
        <w:t>, practice, and membership</w:t>
      </w:r>
      <w:r w:rsidRPr="0043197C">
        <w:rPr>
          <w:rStyle w:val="A2"/>
          <w:rFonts w:eastAsiaTheme="majorEastAsia" w:cs="Times New Roman"/>
          <w:color w:val="auto"/>
          <w:sz w:val="24"/>
          <w:szCs w:val="24"/>
        </w:rPr>
        <w:t xml:space="preserve"> </w:t>
      </w:r>
      <w:r w:rsidRPr="0043197C">
        <w:rPr>
          <w:rStyle w:val="A2"/>
          <w:rFonts w:cs="Times New Roman"/>
          <w:color w:val="auto"/>
          <w:sz w:val="24"/>
          <w:szCs w:val="24"/>
        </w:rPr>
        <w:t>questions</w:t>
      </w:r>
      <w:r w:rsidRPr="0043197C">
        <w:t xml:space="preserve">. </w:t>
      </w:r>
    </w:p>
    <w:p w:rsidR="00EA59FE" w:rsidRPr="0043197C" w:rsidRDefault="00EA59FE" w:rsidP="00EA59FE">
      <w:pPr>
        <w:pStyle w:val="Default"/>
      </w:pPr>
    </w:p>
    <w:p w:rsidR="00EA59FE" w:rsidRPr="0043197C" w:rsidRDefault="00EA59FE" w:rsidP="00EA59FE">
      <w:pPr>
        <w:pStyle w:val="Pa2"/>
        <w:rPr>
          <w:rFonts w:ascii="Times New Roman" w:hAnsi="Times New Roman"/>
        </w:rPr>
      </w:pPr>
      <w:r w:rsidRPr="0043197C">
        <w:rPr>
          <w:rFonts w:ascii="Times New Roman" w:hAnsi="Times New Roman"/>
        </w:rPr>
        <w:t>Thank you for your commitment to the profession of medicine. We look forward to our continued work together!</w:t>
      </w:r>
    </w:p>
    <w:p w:rsidR="00EA59FE" w:rsidRPr="009F6FC5" w:rsidRDefault="00EA59FE" w:rsidP="00EA59FE"/>
    <w:p w:rsidR="00EA59FE" w:rsidRPr="009F6FC5" w:rsidRDefault="00EA59FE" w:rsidP="00EA59FE">
      <w:r w:rsidRPr="009F6FC5">
        <w:t xml:space="preserve">Warm Regards, </w:t>
      </w:r>
    </w:p>
    <w:p w:rsidR="00EA59FE" w:rsidRPr="009F6FC5" w:rsidRDefault="00EA59FE" w:rsidP="00EA59FE"/>
    <w:p w:rsidR="00C46489" w:rsidRDefault="00C46489" w:rsidP="00C46489">
      <w:pPr>
        <w:autoSpaceDE w:val="0"/>
        <w:autoSpaceDN w:val="0"/>
        <w:adjustRightInd w:val="0"/>
        <w:rPr>
          <w:noProof/>
          <w:color w:val="333333"/>
        </w:rPr>
      </w:pPr>
      <w:r>
        <w:rPr>
          <w:noProof/>
          <w:color w:val="333333"/>
        </w:rPr>
        <w:t>Stephen L. Botherton, MD</w:t>
      </w:r>
    </w:p>
    <w:p w:rsidR="00DF1469" w:rsidRDefault="00EA59FE" w:rsidP="00813B83">
      <w:pPr>
        <w:rPr>
          <w:b/>
        </w:rPr>
      </w:pPr>
      <w:r w:rsidRPr="009F6FC5">
        <w:t>President</w:t>
      </w:r>
      <w:bookmarkStart w:id="0" w:name="_GoBack"/>
      <w:bookmarkEnd w:id="0"/>
    </w:p>
    <w:sectPr w:rsidR="00DF1469" w:rsidSect="004E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202B3"/>
    <w:multiLevelType w:val="multilevel"/>
    <w:tmpl w:val="5B8A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FB13279"/>
    <w:multiLevelType w:val="multilevel"/>
    <w:tmpl w:val="5B8A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3C"/>
    <w:rsid w:val="00020F5C"/>
    <w:rsid w:val="00021A3A"/>
    <w:rsid w:val="000F6331"/>
    <w:rsid w:val="00182E9B"/>
    <w:rsid w:val="001C7951"/>
    <w:rsid w:val="00285CC1"/>
    <w:rsid w:val="003C6C1C"/>
    <w:rsid w:val="00414459"/>
    <w:rsid w:val="004156FC"/>
    <w:rsid w:val="0043197C"/>
    <w:rsid w:val="004E1840"/>
    <w:rsid w:val="005630AB"/>
    <w:rsid w:val="00592F97"/>
    <w:rsid w:val="005B47CD"/>
    <w:rsid w:val="0061052D"/>
    <w:rsid w:val="006254CD"/>
    <w:rsid w:val="00794991"/>
    <w:rsid w:val="00813B83"/>
    <w:rsid w:val="008A4533"/>
    <w:rsid w:val="008B092D"/>
    <w:rsid w:val="008C77E3"/>
    <w:rsid w:val="008F6DDA"/>
    <w:rsid w:val="00936C7F"/>
    <w:rsid w:val="009377D0"/>
    <w:rsid w:val="0095709C"/>
    <w:rsid w:val="0098012F"/>
    <w:rsid w:val="009F6FC5"/>
    <w:rsid w:val="00A87AC8"/>
    <w:rsid w:val="00AA2E5C"/>
    <w:rsid w:val="00AE0199"/>
    <w:rsid w:val="00AE5968"/>
    <w:rsid w:val="00BB325E"/>
    <w:rsid w:val="00C46489"/>
    <w:rsid w:val="00C53645"/>
    <w:rsid w:val="00C77299"/>
    <w:rsid w:val="00CB7980"/>
    <w:rsid w:val="00D5666E"/>
    <w:rsid w:val="00D65657"/>
    <w:rsid w:val="00D730E5"/>
    <w:rsid w:val="00DF1469"/>
    <w:rsid w:val="00E4074F"/>
    <w:rsid w:val="00EA59FE"/>
    <w:rsid w:val="00ED1497"/>
    <w:rsid w:val="00EE5D22"/>
    <w:rsid w:val="00F10F75"/>
    <w:rsid w:val="00F45A48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3A7E61-4BB7-480C-AE97-02E465B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FC37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73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73C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C373C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B092D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B092D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B092D"/>
    <w:rPr>
      <w:rFonts w:cs="Univers 45 Ligh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3C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owledge@texmed.org" TargetMode="External"/><Relationship Id="rId5" Type="http://schemas.openxmlformats.org/officeDocument/2006/relationships/hyperlink" Target="http://TXMA.informz.net/z/cjUucD9taT0xOTUwMzg5JnA9MSZ1PTc3NjgwNjIzMyZsaT05NDkwMDkz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Kollar</cp:lastModifiedBy>
  <cp:revision>7</cp:revision>
  <cp:lastPrinted>2014-05-07T14:44:00Z</cp:lastPrinted>
  <dcterms:created xsi:type="dcterms:W3CDTF">2013-03-19T15:57:00Z</dcterms:created>
  <dcterms:modified xsi:type="dcterms:W3CDTF">2014-05-07T17:10:00Z</dcterms:modified>
</cp:coreProperties>
</file>